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B613" w14:textId="77777777" w:rsidR="003943F1" w:rsidRPr="003943F1" w:rsidRDefault="003943F1" w:rsidP="003943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PROCURAÇÃO</w:t>
      </w: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20A9CCEC" w14:textId="77777777" w:rsidR="003943F1" w:rsidRPr="003943F1" w:rsidRDefault="003943F1" w:rsidP="003943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2D27414B" w14:textId="77777777" w:rsidR="003943F1" w:rsidRPr="003943F1" w:rsidRDefault="003943F1" w:rsidP="003943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56009FA1" w14:textId="77777777" w:rsidR="003943F1" w:rsidRPr="003943F1" w:rsidRDefault="003943F1" w:rsidP="003943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70F8C4F8" w14:textId="77777777" w:rsidR="003943F1" w:rsidRPr="003943F1" w:rsidRDefault="003943F1" w:rsidP="003943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12A94400" w14:textId="54D1C312" w:rsidR="003943F1" w:rsidRPr="003943F1" w:rsidRDefault="003943F1" w:rsidP="003943F1">
      <w:pPr>
        <w:pStyle w:val="paragraph"/>
        <w:spacing w:before="0" w:beforeAutospacing="0" w:after="0" w:afterAutospacing="0"/>
        <w:ind w:left="2400" w:hanging="240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OUTORGANTE</w:t>
      </w:r>
      <w:r w:rsidRPr="003943F1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003943F1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[NOME DO CREDOR E QUALIFICAÇÃO COMPLETA]</w:t>
      </w: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02A268AE" w14:textId="77777777" w:rsidR="003943F1" w:rsidRPr="003943F1" w:rsidRDefault="003943F1" w:rsidP="003943F1">
      <w:pPr>
        <w:pStyle w:val="paragraph"/>
        <w:spacing w:before="0" w:beforeAutospacing="0" w:after="0" w:afterAutospacing="0"/>
        <w:ind w:left="2400" w:hanging="240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2B9682ED" w14:textId="77777777" w:rsidR="003943F1" w:rsidRPr="003943F1" w:rsidRDefault="003943F1" w:rsidP="003943F1">
      <w:pPr>
        <w:pStyle w:val="paragraph"/>
        <w:spacing w:before="0" w:beforeAutospacing="0" w:after="0" w:afterAutospacing="0"/>
        <w:ind w:left="2400" w:hanging="240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48297BEA" w14:textId="2693FA92" w:rsidR="003943F1" w:rsidRPr="003943F1" w:rsidRDefault="003943F1" w:rsidP="003943F1">
      <w:pPr>
        <w:pStyle w:val="paragraph"/>
        <w:spacing w:before="0" w:beforeAutospacing="0" w:after="0" w:afterAutospacing="0"/>
        <w:ind w:left="2400" w:hanging="240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OUTORGADOS</w:t>
      </w:r>
      <w:r w:rsidRPr="003943F1">
        <w:rPr>
          <w:rStyle w:val="normaltextrun"/>
          <w:rFonts w:ascii="Arial" w:hAnsi="Arial" w:cs="Arial"/>
          <w:sz w:val="22"/>
          <w:szCs w:val="22"/>
        </w:rPr>
        <w:t>:</w:t>
      </w:r>
      <w:r w:rsidRPr="003943F1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[NOME DOS PROCURADORES, COM QUALIFICAÇÃO COMPLETA E ENDEREÇO PROFISSIONAL</w:t>
      </w:r>
      <w:r w:rsidR="0012575F">
        <w:rPr>
          <w:rStyle w:val="normaltextrun"/>
          <w:rFonts w:ascii="Arial" w:hAnsi="Arial" w:cs="Arial"/>
          <w:b/>
          <w:bCs/>
          <w:sz w:val="22"/>
          <w:szCs w:val="22"/>
        </w:rPr>
        <w:t>]</w:t>
      </w:r>
      <w:r w:rsidRPr="003943F1">
        <w:rPr>
          <w:rStyle w:val="normaltextrun"/>
          <w:rFonts w:ascii="Arial" w:hAnsi="Arial" w:cs="Arial"/>
          <w:sz w:val="22"/>
          <w:szCs w:val="22"/>
        </w:rPr>
        <w:t>;</w:t>
      </w: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7A83AB3A" w14:textId="77777777" w:rsidR="003943F1" w:rsidRPr="003943F1" w:rsidRDefault="003943F1" w:rsidP="003943F1">
      <w:pPr>
        <w:pStyle w:val="paragraph"/>
        <w:spacing w:before="0" w:beforeAutospacing="0" w:after="0" w:afterAutospacing="0"/>
        <w:ind w:left="2400" w:hanging="240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284CCD81" w14:textId="452341B9" w:rsidR="003943F1" w:rsidRPr="003943F1" w:rsidRDefault="003943F1" w:rsidP="003943F1">
      <w:pPr>
        <w:pStyle w:val="paragraph"/>
        <w:spacing w:before="0" w:beforeAutospacing="0" w:after="0" w:afterAutospacing="0"/>
        <w:ind w:left="2400" w:hanging="240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PODERES</w:t>
      </w:r>
      <w:r w:rsidRPr="003943F1">
        <w:rPr>
          <w:rStyle w:val="normaltextrun"/>
          <w:rFonts w:ascii="Arial" w:hAnsi="Arial" w:cs="Arial"/>
          <w:sz w:val="22"/>
          <w:szCs w:val="22"/>
        </w:rPr>
        <w:t>:</w:t>
      </w:r>
      <w:r w:rsidRPr="003943F1">
        <w:rPr>
          <w:rStyle w:val="tabchar"/>
          <w:rFonts w:ascii="Calibri" w:hAnsi="Calibri" w:cs="Calibri"/>
          <w:sz w:val="22"/>
          <w:szCs w:val="22"/>
        </w:rPr>
        <w:tab/>
      </w:r>
      <w:r w:rsidRPr="003943F1">
        <w:rPr>
          <w:rStyle w:val="normaltextrun"/>
          <w:rFonts w:ascii="Arial" w:hAnsi="Arial" w:cs="Arial"/>
          <w:sz w:val="22"/>
          <w:szCs w:val="22"/>
        </w:rPr>
        <w:t xml:space="preserve">para, em conjunto ou separadamente, e independentemente da ordem de nomeação, representarem e defenderem os direitos e interesses da outorgante em Juízo ou fora dele, conferindo-lhes, para tanto, todos os poderes gerais e especiais para o Foro a que se refere o art. 105 do Código de Processo Civil, e ainda os de transigir, desistir, receber e dar quitação, firmar compromisso, assinar termo, representar o(s) outorgante(s) para todos os efeitos consignados nos arts. 334, §10 e 359 do CPC, bem como representá-lo(s) ainda perante toda e qualquer repartição pública, federal, estadual ou municipal e </w:t>
      </w:r>
      <w:r w:rsidRPr="003943F1">
        <w:rPr>
          <w:rStyle w:val="normaltextrun"/>
          <w:rFonts w:ascii="Arial" w:hAnsi="Arial" w:cs="Arial"/>
          <w:b/>
          <w:bCs/>
          <w:sz w:val="22"/>
          <w:szCs w:val="22"/>
        </w:rPr>
        <w:t xml:space="preserve">ainda nos autos da Recuperação Judicial proposta por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[nome da recuperanda]</w:t>
      </w:r>
      <w:r w:rsidRPr="003943F1">
        <w:rPr>
          <w:rStyle w:val="normaltextrun"/>
          <w:rFonts w:ascii="Arial" w:hAnsi="Arial" w:cs="Arial"/>
          <w:b/>
          <w:bCs/>
          <w:sz w:val="22"/>
          <w:szCs w:val="22"/>
        </w:rPr>
        <w:t xml:space="preserve">, autuada sob o nº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[número do processo]</w:t>
      </w:r>
      <w:r w:rsidRPr="003943F1">
        <w:rPr>
          <w:rStyle w:val="normaltextrun"/>
          <w:rFonts w:ascii="Arial" w:hAnsi="Arial" w:cs="Arial"/>
          <w:b/>
          <w:bCs/>
          <w:sz w:val="22"/>
          <w:szCs w:val="22"/>
        </w:rPr>
        <w:t xml:space="preserve">, em trâmite perante a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[vara de tramitação]</w:t>
      </w:r>
      <w:r w:rsidRPr="003943F1">
        <w:rPr>
          <w:rStyle w:val="normaltextrun"/>
          <w:rFonts w:ascii="Arial" w:hAnsi="Arial" w:cs="Arial"/>
          <w:b/>
          <w:bCs/>
          <w:sz w:val="22"/>
          <w:szCs w:val="22"/>
        </w:rPr>
        <w:t>, podendo praticar todo e qualquer ato perante o Administrador Judicial do referido processo, inclusive requerer Habilitação/Divergência de Crédito e/ou Impugnação Judicial ao Edital de Credores, representar a Outorgante em toda e qualquer Assembleia Geral de Credores a ser designada nos autos do referido processo</w:t>
      </w:r>
      <w:r w:rsidRPr="003943F1">
        <w:rPr>
          <w:rStyle w:val="normaltextrun"/>
          <w:rFonts w:ascii="Arial" w:hAnsi="Arial" w:cs="Arial"/>
          <w:sz w:val="22"/>
          <w:szCs w:val="22"/>
        </w:rPr>
        <w:t xml:space="preserve">, praticando, enfim, todos os atos conexos e </w:t>
      </w:r>
      <w:r w:rsidRPr="003943F1">
        <w:rPr>
          <w:rStyle w:val="normaltextrun"/>
          <w:rFonts w:ascii="Arial" w:hAnsi="Arial" w:cs="Arial"/>
          <w:sz w:val="22"/>
          <w:szCs w:val="22"/>
        </w:rPr>
        <w:t>consequentes</w:t>
      </w:r>
      <w:r w:rsidRPr="003943F1">
        <w:rPr>
          <w:rStyle w:val="normaltextrun"/>
          <w:rFonts w:ascii="Arial" w:hAnsi="Arial" w:cs="Arial"/>
          <w:sz w:val="22"/>
          <w:szCs w:val="22"/>
        </w:rPr>
        <w:t xml:space="preserve"> ao bom desempenho deste instrumento particular de mandato, inclusive, substabelecendo, no todo ou em parte, com ou sem reserva, ratificando os atos já praticados.</w:t>
      </w: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2574840A" w14:textId="77777777" w:rsidR="003943F1" w:rsidRPr="003943F1" w:rsidRDefault="003943F1" w:rsidP="003943F1">
      <w:pPr>
        <w:pStyle w:val="paragraph"/>
        <w:spacing w:before="0" w:beforeAutospacing="0" w:after="0" w:afterAutospacing="0"/>
        <w:ind w:left="2160" w:hanging="21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01FA33A0" w14:textId="675723A0" w:rsidR="003943F1" w:rsidRPr="003943F1" w:rsidRDefault="003943F1" w:rsidP="003943F1">
      <w:pPr>
        <w:pStyle w:val="paragraph"/>
        <w:spacing w:before="0" w:beforeAutospacing="0" w:after="0" w:afterAutospacing="0"/>
        <w:ind w:left="2160" w:hanging="216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[local]</w:t>
      </w:r>
      <w:r w:rsidRPr="003943F1">
        <w:rPr>
          <w:rStyle w:val="normaltextrun"/>
          <w:rFonts w:ascii="Arial" w:hAnsi="Arial" w:cs="Arial"/>
          <w:sz w:val="22"/>
          <w:szCs w:val="22"/>
        </w:rPr>
        <w:t xml:space="preserve">, </w:t>
      </w:r>
      <w:r>
        <w:rPr>
          <w:rStyle w:val="normaltextrun"/>
          <w:rFonts w:ascii="Arial" w:hAnsi="Arial" w:cs="Arial"/>
          <w:sz w:val="22"/>
          <w:szCs w:val="22"/>
        </w:rPr>
        <w:t>[data e ano]</w:t>
      </w: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769B393E" w14:textId="77777777" w:rsidR="003943F1" w:rsidRPr="003943F1" w:rsidRDefault="003943F1" w:rsidP="003943F1">
      <w:pPr>
        <w:pStyle w:val="paragraph"/>
        <w:spacing w:before="0" w:beforeAutospacing="0" w:after="0" w:afterAutospacing="0"/>
        <w:ind w:left="2160" w:hanging="21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3BF0019A" w14:textId="77777777" w:rsidR="003943F1" w:rsidRPr="003943F1" w:rsidRDefault="003943F1" w:rsidP="003943F1">
      <w:pPr>
        <w:pStyle w:val="paragraph"/>
        <w:spacing w:before="0" w:beforeAutospacing="0" w:after="0" w:afterAutospacing="0"/>
        <w:ind w:left="2160" w:hanging="21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017A4817" w14:textId="77777777" w:rsidR="003943F1" w:rsidRPr="003943F1" w:rsidRDefault="003943F1" w:rsidP="003943F1">
      <w:pPr>
        <w:pStyle w:val="paragraph"/>
        <w:spacing w:before="0" w:beforeAutospacing="0" w:after="0" w:afterAutospacing="0"/>
        <w:ind w:left="240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943F1">
        <w:rPr>
          <w:rStyle w:val="normaltextrun"/>
          <w:rFonts w:ascii="Arial" w:hAnsi="Arial" w:cs="Arial"/>
          <w:sz w:val="22"/>
          <w:szCs w:val="22"/>
        </w:rPr>
        <w:t>___________________________________________</w:t>
      </w: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4B2C5759" w14:textId="4AF8FDC5" w:rsidR="003943F1" w:rsidRPr="003943F1" w:rsidRDefault="003943F1" w:rsidP="003943F1">
      <w:pPr>
        <w:pStyle w:val="paragraph"/>
        <w:spacing w:before="0" w:beforeAutospacing="0" w:after="0" w:afterAutospacing="0"/>
        <w:ind w:left="240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[nome do credor]</w:t>
      </w:r>
      <w:r w:rsidRPr="003943F1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003943F1">
        <w:rPr>
          <w:rStyle w:val="eop"/>
          <w:rFonts w:ascii="Arial" w:hAnsi="Arial" w:cs="Arial"/>
          <w:sz w:val="22"/>
          <w:szCs w:val="22"/>
        </w:rPr>
        <w:t> </w:t>
      </w:r>
    </w:p>
    <w:p w14:paraId="468C73CF" w14:textId="77777777" w:rsidR="00C557AA" w:rsidRPr="003943F1" w:rsidRDefault="00C557AA"/>
    <w:sectPr w:rsidR="00C557AA" w:rsidRPr="00394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F1"/>
    <w:rsid w:val="0012575F"/>
    <w:rsid w:val="003943F1"/>
    <w:rsid w:val="00C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518A"/>
  <w15:chartTrackingRefBased/>
  <w15:docId w15:val="{B4D6D07D-1E27-48CB-B970-BD06B5B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9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Fontepargpadro"/>
    <w:rsid w:val="003943F1"/>
  </w:style>
  <w:style w:type="character" w:customStyle="1" w:styleId="eop">
    <w:name w:val="eop"/>
    <w:basedOn w:val="Fontepargpadro"/>
    <w:rsid w:val="003943F1"/>
  </w:style>
  <w:style w:type="character" w:customStyle="1" w:styleId="tabchar">
    <w:name w:val="tabchar"/>
    <w:basedOn w:val="Fontepargpadro"/>
    <w:rsid w:val="0039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Borsotto | BLP Advogados</dc:creator>
  <cp:keywords/>
  <dc:description/>
  <cp:lastModifiedBy>Gabriel Borsotto | BLP Advogados</cp:lastModifiedBy>
  <cp:revision>2</cp:revision>
  <dcterms:created xsi:type="dcterms:W3CDTF">2023-04-25T16:42:00Z</dcterms:created>
  <dcterms:modified xsi:type="dcterms:W3CDTF">2023-04-25T16:45:00Z</dcterms:modified>
</cp:coreProperties>
</file>